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长宁区2022年</w:t>
      </w:r>
      <w:r>
        <w:rPr>
          <w:rFonts w:hint="eastAsia"/>
          <w:b/>
          <w:bCs/>
          <w:sz w:val="44"/>
          <w:szCs w:val="44"/>
          <w:lang w:eastAsia="zh-CN"/>
        </w:rPr>
        <w:t>第二批</w:t>
      </w:r>
      <w:r>
        <w:rPr>
          <w:rFonts w:hint="eastAsia"/>
          <w:b/>
          <w:bCs/>
          <w:sz w:val="44"/>
          <w:szCs w:val="44"/>
        </w:rPr>
        <w:t>社区工作者公开招聘</w:t>
      </w:r>
    </w:p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北新泾</w:t>
      </w:r>
      <w:r>
        <w:rPr>
          <w:rFonts w:hint="eastAsia"/>
          <w:b/>
          <w:bCs/>
          <w:sz w:val="44"/>
          <w:szCs w:val="44"/>
        </w:rPr>
        <w:t>街道拟录用人员公示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根据《长宁区社区工作者管理办法》（长民〔2021〕9号）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，经长宁区2022年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第二批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社区工作者公开招聘笔试、面试、体检、考察等程序，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北新泾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街道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拟录用以下人员，现将有关情况予以公示。</w:t>
      </w:r>
    </w:p>
    <w:p>
      <w:pPr>
        <w:widowControl/>
        <w:spacing w:line="560" w:lineRule="exact"/>
        <w:ind w:firstLine="646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公示期限为2022年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日至2022年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日。</w:t>
      </w:r>
      <w:bookmarkStart w:id="0" w:name="_GoBack"/>
      <w:bookmarkEnd w:id="0"/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公示期间，如对拟录用人选有异议或有其他问题，请及时向长宁区人力资源和社会保障局反映，举报者要署实名，实事求是反映情况。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监督电话：22050702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中共上海市长宁区北新泾街道工作委员会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22年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长宁区2022年</w:t>
      </w:r>
      <w:r>
        <w:rPr>
          <w:rFonts w:hint="eastAsia" w:eastAsia="黑体"/>
          <w:b/>
          <w:bCs/>
          <w:sz w:val="32"/>
          <w:szCs w:val="32"/>
          <w:lang w:eastAsia="zh-CN"/>
        </w:rPr>
        <w:t>第二批</w:t>
      </w:r>
      <w:r>
        <w:rPr>
          <w:rFonts w:hint="eastAsia" w:eastAsia="黑体"/>
          <w:b/>
          <w:bCs/>
          <w:sz w:val="32"/>
          <w:szCs w:val="32"/>
        </w:rPr>
        <w:t>社区工作者公开招聘</w:t>
      </w:r>
      <w:r>
        <w:rPr>
          <w:rFonts w:hint="eastAsia" w:eastAsia="黑体"/>
          <w:b/>
          <w:bCs/>
          <w:sz w:val="32"/>
          <w:szCs w:val="32"/>
          <w:lang w:eastAsia="zh-CN"/>
        </w:rPr>
        <w:t>北新泾</w:t>
      </w:r>
      <w:r>
        <w:rPr>
          <w:rFonts w:hint="eastAsia" w:eastAsia="黑体"/>
          <w:b/>
          <w:bCs/>
          <w:sz w:val="32"/>
          <w:szCs w:val="32"/>
        </w:rPr>
        <w:t>街道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eastAsia="黑体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eastAsia="黑体"/>
          <w:b/>
          <w:bCs/>
          <w:sz w:val="32"/>
          <w:szCs w:val="32"/>
        </w:rPr>
        <w:t>拟录用人员公示名单</w:t>
      </w:r>
    </w:p>
    <w:tbl>
      <w:tblPr>
        <w:tblStyle w:val="3"/>
        <w:tblW w:w="9756" w:type="dxa"/>
        <w:jc w:val="center"/>
        <w:tblInd w:w="-8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4"/>
        <w:gridCol w:w="1912"/>
        <w:gridCol w:w="1022"/>
        <w:gridCol w:w="834"/>
        <w:gridCol w:w="3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毕业院校或原工作单位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朱培培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上海市优信市场调研有限公司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徐立竑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倪晓娟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北新泾街道社区工作者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邱吉尔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上海安迪人力资源服务有限公司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4452"/>
    <w:rsid w:val="18CC3D6F"/>
    <w:rsid w:val="19875146"/>
    <w:rsid w:val="1D491C45"/>
    <w:rsid w:val="205E42F8"/>
    <w:rsid w:val="20A52912"/>
    <w:rsid w:val="2827196F"/>
    <w:rsid w:val="30CD40B9"/>
    <w:rsid w:val="34127EAC"/>
    <w:rsid w:val="376C1ED9"/>
    <w:rsid w:val="3FE838BA"/>
    <w:rsid w:val="40404676"/>
    <w:rsid w:val="4B326DCC"/>
    <w:rsid w:val="4C6925F4"/>
    <w:rsid w:val="50C26896"/>
    <w:rsid w:val="63AB547F"/>
    <w:rsid w:val="70117069"/>
    <w:rsid w:val="763E67EB"/>
    <w:rsid w:val="EFF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Office_10.8.0.7115_F1E327BC-269C-435d-A152-05C5408002CA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xushan1</dc:creator>
  <cp:lastModifiedBy>user</cp:lastModifiedBy>
  <dcterms:modified xsi:type="dcterms:W3CDTF">2022-11-22T08:53:43Z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2052-10.8.0.7115</vt:lpwstr>
  </property>
</Properties>
</file>